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9E5" w:rsidRPr="00E059E5" w:rsidRDefault="00E059E5" w:rsidP="00E059E5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Maiandra GD" w:hAnsi="Maiandra GD" w:cs="Helvetica"/>
          <w:b/>
          <w:color w:val="1D2129"/>
          <w:sz w:val="28"/>
          <w:szCs w:val="28"/>
          <w:u w:val="single"/>
        </w:rPr>
      </w:pPr>
      <w:r w:rsidRPr="00E059E5">
        <w:rPr>
          <w:rFonts w:ascii="Maiandra GD" w:hAnsi="Maiandra GD" w:cs="Helvetica"/>
          <w:b/>
          <w:color w:val="1D2129"/>
          <w:sz w:val="28"/>
          <w:szCs w:val="28"/>
          <w:u w:val="single"/>
        </w:rPr>
        <w:t>T</w:t>
      </w:r>
      <w:r w:rsidRPr="00E059E5">
        <w:rPr>
          <w:rFonts w:ascii="Maiandra GD" w:hAnsi="Maiandra GD" w:cs="Helvetica"/>
          <w:b/>
          <w:color w:val="1D2129"/>
          <w:sz w:val="28"/>
          <w:szCs w:val="28"/>
          <w:u w:val="single"/>
        </w:rPr>
        <w:t>HE CAT’S NOSE ~ Did Y</w:t>
      </w:r>
      <w:r w:rsidRPr="00E059E5">
        <w:rPr>
          <w:rFonts w:ascii="Maiandra GD" w:hAnsi="Maiandra GD" w:cs="Helvetica"/>
          <w:b/>
          <w:color w:val="1D2129"/>
          <w:sz w:val="28"/>
          <w:szCs w:val="28"/>
          <w:u w:val="single"/>
        </w:rPr>
        <w:t xml:space="preserve">ou </w:t>
      </w:r>
      <w:r w:rsidRPr="00E059E5">
        <w:rPr>
          <w:rFonts w:ascii="Maiandra GD" w:hAnsi="Maiandra GD" w:cs="Helvetica"/>
          <w:b/>
          <w:color w:val="1D2129"/>
          <w:sz w:val="28"/>
          <w:szCs w:val="28"/>
          <w:u w:val="single"/>
        </w:rPr>
        <w:t>K</w:t>
      </w:r>
      <w:r w:rsidRPr="00E059E5">
        <w:rPr>
          <w:rFonts w:ascii="Maiandra GD" w:hAnsi="Maiandra GD" w:cs="Helvetica"/>
          <w:b/>
          <w:color w:val="1D2129"/>
          <w:sz w:val="28"/>
          <w:szCs w:val="28"/>
          <w:u w:val="single"/>
        </w:rPr>
        <w:t>now?</w:t>
      </w:r>
      <w:bookmarkStart w:id="0" w:name="_GoBack"/>
      <w:bookmarkEnd w:id="0"/>
    </w:p>
    <w:p w:rsidR="00E059E5" w:rsidRPr="00E059E5" w:rsidRDefault="00E059E5" w:rsidP="00E059E5">
      <w:pPr>
        <w:pStyle w:val="NormalWeb"/>
        <w:shd w:val="clear" w:color="auto" w:fill="FFFFFF"/>
        <w:spacing w:before="90" w:beforeAutospacing="0" w:after="90" w:afterAutospacing="0"/>
        <w:rPr>
          <w:rFonts w:ascii="Maiandra GD" w:hAnsi="Maiandra GD" w:cs="Helvetica"/>
          <w:color w:val="1D2129"/>
        </w:rPr>
      </w:pPr>
      <w:r w:rsidRPr="00E059E5">
        <w:rPr>
          <w:rFonts w:ascii="Maiandra GD" w:hAnsi="Maiandra GD" w:cs="Helvetica"/>
          <w:color w:val="1D2129"/>
        </w:rPr>
        <w:t>~ Scents play a huge role in a cat’s behavior. Cats have 200 million scent receptors in their nasal cavity vs the 5 million that humans have.</w:t>
      </w:r>
      <w:r w:rsidRPr="00E059E5">
        <w:rPr>
          <w:rFonts w:ascii="Maiandra GD" w:hAnsi="Maiandra GD" w:cs="Helvetica"/>
          <w:color w:val="1D2129"/>
        </w:rPr>
        <w:br/>
        <w:t>* Your cat’s sense of smell guides her to prey</w:t>
      </w:r>
      <w:r w:rsidRPr="00E059E5">
        <w:rPr>
          <w:rFonts w:ascii="Maiandra GD" w:hAnsi="Maiandra GD" w:cs="Helvetica"/>
          <w:color w:val="1D2129"/>
        </w:rPr>
        <w:br/>
        <w:t>* Tells her if food is edible or toxic</w:t>
      </w:r>
      <w:r w:rsidRPr="00E059E5">
        <w:rPr>
          <w:rFonts w:ascii="Maiandra GD" w:hAnsi="Maiandra GD" w:cs="Helvetica"/>
          <w:color w:val="1D2129"/>
        </w:rPr>
        <w:br/>
      </w:r>
      <w:r w:rsidRPr="00E059E5">
        <w:rPr>
          <w:rStyle w:val="textexposedshow"/>
          <w:rFonts w:ascii="Maiandra GD" w:hAnsi="Maiandra GD" w:cs="Helvetica"/>
          <w:color w:val="1D2129"/>
        </w:rPr>
        <w:t>* Tells her where you’ve been</w:t>
      </w:r>
      <w:r w:rsidRPr="00E059E5">
        <w:rPr>
          <w:rFonts w:ascii="Maiandra GD" w:hAnsi="Maiandra GD" w:cs="Helvetica"/>
          <w:color w:val="1D2129"/>
        </w:rPr>
        <w:br/>
      </w:r>
      <w:r w:rsidRPr="00E059E5">
        <w:rPr>
          <w:rStyle w:val="textexposedshow"/>
          <w:rFonts w:ascii="Maiandra GD" w:hAnsi="Maiandra GD" w:cs="Helvetica"/>
          <w:color w:val="1D2129"/>
        </w:rPr>
        <w:t>* Even helps her find her home if she gets lost</w:t>
      </w:r>
    </w:p>
    <w:p w:rsidR="00E059E5" w:rsidRPr="00E059E5" w:rsidRDefault="00E059E5" w:rsidP="00E059E5">
      <w:pPr>
        <w:pStyle w:val="NormalWeb"/>
        <w:shd w:val="clear" w:color="auto" w:fill="FFFFFF"/>
        <w:spacing w:before="0" w:beforeAutospacing="0" w:after="90" w:afterAutospacing="0"/>
        <w:rPr>
          <w:rFonts w:ascii="Maiandra GD" w:hAnsi="Maiandra GD" w:cs="Helvetica"/>
          <w:color w:val="1D2129"/>
        </w:rPr>
      </w:pPr>
      <w:r w:rsidRPr="00E059E5">
        <w:rPr>
          <w:rFonts w:ascii="Maiandra GD" w:hAnsi="Maiandra GD" w:cs="Helvetica"/>
          <w:color w:val="1D2129"/>
        </w:rPr>
        <w:t>~ Cats also have a scent organ in the roof of their mouths called the vomeronasal (or Jacobson's) organ. As demonstrated by Lewis Earl in the photo below, when a cat wrinkles its muzzle, lowers its chin, and lets its tongue hang a bit, it is opening the passage to the vomeronasal. This is called gaping, "sneering", "snake mouth", or "flehming".</w:t>
      </w:r>
    </w:p>
    <w:p w:rsidR="00E059E5" w:rsidRPr="00E059E5" w:rsidRDefault="00E059E5" w:rsidP="00E059E5">
      <w:pPr>
        <w:pStyle w:val="NormalWeb"/>
        <w:shd w:val="clear" w:color="auto" w:fill="FFFFFF"/>
        <w:spacing w:before="90" w:beforeAutospacing="0" w:after="90" w:afterAutospacing="0"/>
        <w:rPr>
          <w:rFonts w:ascii="Maiandra GD" w:hAnsi="Maiandra GD" w:cs="Helvetica"/>
          <w:color w:val="1D2129"/>
        </w:rPr>
      </w:pPr>
      <w:r w:rsidRPr="00E059E5">
        <w:rPr>
          <w:rFonts w:ascii="Maiandra GD" w:hAnsi="Maiandra GD" w:cs="Helvetica"/>
          <w:color w:val="1D2129"/>
        </w:rPr>
        <w:t>~ The color of a cat’s nose is directly related to the color of their fur.</w:t>
      </w:r>
    </w:p>
    <w:p w:rsidR="00E059E5" w:rsidRPr="00E059E5" w:rsidRDefault="00E059E5" w:rsidP="00E059E5">
      <w:pPr>
        <w:pStyle w:val="NormalWeb"/>
        <w:shd w:val="clear" w:color="auto" w:fill="FFFFFF"/>
        <w:spacing w:before="90" w:beforeAutospacing="0" w:after="90" w:afterAutospacing="0"/>
        <w:rPr>
          <w:rFonts w:ascii="Maiandra GD" w:hAnsi="Maiandra GD" w:cs="Helvetica"/>
          <w:color w:val="1D2129"/>
        </w:rPr>
      </w:pPr>
      <w:r w:rsidRPr="00E059E5">
        <w:rPr>
          <w:rFonts w:ascii="Maiandra GD" w:hAnsi="Maiandra GD" w:cs="Helvetica"/>
          <w:color w:val="1D2129"/>
        </w:rPr>
        <w:t>~ Cats have “nose prints”, and no two cats’ nose prints are the same.</w:t>
      </w:r>
    </w:p>
    <w:p w:rsidR="00E059E5" w:rsidRPr="00E059E5" w:rsidRDefault="00E059E5" w:rsidP="00E059E5">
      <w:pPr>
        <w:pStyle w:val="NormalWeb"/>
        <w:shd w:val="clear" w:color="auto" w:fill="FFFFFF"/>
        <w:spacing w:before="90" w:beforeAutospacing="0" w:after="90" w:afterAutospacing="0"/>
        <w:rPr>
          <w:rFonts w:ascii="Maiandra GD" w:hAnsi="Maiandra GD" w:cs="Helvetica"/>
          <w:color w:val="1D2129"/>
        </w:rPr>
      </w:pPr>
      <w:r w:rsidRPr="00E059E5">
        <w:rPr>
          <w:rFonts w:ascii="Maiandra GD" w:hAnsi="Maiandra GD" w:cs="Helvetica"/>
          <w:color w:val="1D2129"/>
        </w:rPr>
        <w:t>Find out more about the uniqueness of a cat’s nose at this link:</w:t>
      </w:r>
    </w:p>
    <w:p w:rsidR="00F5318B" w:rsidRDefault="00E059E5" w:rsidP="00E059E5">
      <w:pPr>
        <w:rPr>
          <w:rFonts w:ascii="Maiandra GD" w:hAnsi="Maiandra GD"/>
        </w:rPr>
      </w:pPr>
      <w:hyperlink r:id="rId7" w:history="1">
        <w:r w:rsidRPr="00C00667">
          <w:rPr>
            <w:rStyle w:val="Hyperlink"/>
            <w:rFonts w:ascii="Maiandra GD" w:hAnsi="Maiandra GD"/>
          </w:rPr>
          <w:t>https://www.catster.com/lifestyle/cat-facts-cats-noses-sense-of-smell-pictures-photos</w:t>
        </w:r>
      </w:hyperlink>
    </w:p>
    <w:p w:rsidR="00E059E5" w:rsidRDefault="00E059E5" w:rsidP="00E059E5">
      <w:pPr>
        <w:jc w:val="center"/>
        <w:rPr>
          <w:rFonts w:ascii="Maiandra GD" w:hAnsi="Maiandra GD"/>
        </w:rPr>
      </w:pPr>
    </w:p>
    <w:p w:rsidR="00E059E5" w:rsidRDefault="00E059E5" w:rsidP="00E059E5">
      <w:pPr>
        <w:jc w:val="center"/>
        <w:rPr>
          <w:rFonts w:ascii="Maiandra GD" w:hAnsi="Maiandra GD"/>
        </w:rPr>
      </w:pPr>
    </w:p>
    <w:p w:rsidR="00E059E5" w:rsidRPr="00E059E5" w:rsidRDefault="00E059E5" w:rsidP="00E059E5">
      <w:pPr>
        <w:jc w:val="center"/>
        <w:rPr>
          <w:rFonts w:ascii="Maiandra GD" w:hAnsi="Maiandra GD"/>
        </w:rPr>
      </w:pPr>
      <w:r>
        <w:rPr>
          <w:rFonts w:ascii="Maiandra GD" w:hAnsi="Maiandra GD"/>
          <w:noProof/>
        </w:rPr>
        <w:drawing>
          <wp:inline distT="0" distB="0" distL="0" distR="0">
            <wp:extent cx="5440680" cy="4533900"/>
            <wp:effectExtent l="0" t="0" r="7620" b="0"/>
            <wp:docPr id="1" name="Picture 1" descr="\\MVA-STORAGE\NOSYNCW7\laquayp\CitrixProfile\Desktop\Post\LE\Sli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VA-STORAGE\NOSYNCW7\laquayp\CitrixProfile\Desktop\Post\LE\Slide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752" cy="453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59E5" w:rsidRPr="00E059E5" w:rsidSect="00CF108A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9E5" w:rsidRDefault="00E059E5" w:rsidP="007C740E">
      <w:r>
        <w:separator/>
      </w:r>
    </w:p>
  </w:endnote>
  <w:endnote w:type="continuationSeparator" w:id="0">
    <w:p w:rsidR="00E059E5" w:rsidRDefault="00E059E5" w:rsidP="0024153F">
      <w:r>
        <w:separator/>
      </w:r>
    </w:p>
    <w:p w:rsidR="00E059E5" w:rsidRPr="0024153F" w:rsidRDefault="00E059E5" w:rsidP="0024153F">
      <w:pPr>
        <w:rPr>
          <w:i/>
          <w:sz w:val="20"/>
          <w:szCs w:val="20"/>
        </w:rPr>
      </w:pPr>
      <w:r>
        <w:rPr>
          <w:i/>
          <w:sz w:val="20"/>
          <w:szCs w:val="20"/>
        </w:rPr>
        <w:t>(continued from previous page)</w:t>
      </w:r>
    </w:p>
  </w:endnote>
  <w:endnote w:type="continuationNotice" w:id="1">
    <w:p w:rsidR="00E059E5" w:rsidRPr="0024153F" w:rsidRDefault="00E059E5">
      <w:pPr>
        <w:rPr>
          <w:i/>
          <w:sz w:val="20"/>
          <w:szCs w:val="20"/>
        </w:rPr>
      </w:pPr>
      <w:r>
        <w:rPr>
          <w:i/>
          <w:sz w:val="20"/>
          <w:szCs w:val="20"/>
        </w:rPr>
        <w:t>(continued on next page)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9E5" w:rsidRDefault="00E059E5" w:rsidP="007C740E">
      <w:r>
        <w:separator/>
      </w:r>
    </w:p>
  </w:footnote>
  <w:footnote w:type="continuationSeparator" w:id="0">
    <w:p w:rsidR="00E059E5" w:rsidRDefault="00E059E5" w:rsidP="00B9410A">
      <w:r>
        <w:separator/>
      </w:r>
    </w:p>
    <w:p w:rsidR="00E059E5" w:rsidRPr="00B9410A" w:rsidRDefault="00E059E5" w:rsidP="00B9410A">
      <w:pPr>
        <w:rPr>
          <w:i/>
          <w:sz w:val="20"/>
          <w:szCs w:val="20"/>
        </w:rPr>
      </w:pPr>
      <w:r>
        <w:rPr>
          <w:i/>
          <w:sz w:val="20"/>
          <w:szCs w:val="20"/>
        </w:rPr>
        <w:t>(continued from previous page</w:t>
      </w:r>
      <w:r w:rsidRPr="00B9410A">
        <w:rPr>
          <w:i/>
          <w:sz w:val="20"/>
          <w:szCs w:val="20"/>
        </w:rPr>
        <w:t>)</w:t>
      </w:r>
    </w:p>
  </w:footnote>
  <w:footnote w:type="continuationNotice" w:id="1">
    <w:p w:rsidR="00E059E5" w:rsidRPr="00B9410A" w:rsidRDefault="00E059E5">
      <w:pPr>
        <w:rPr>
          <w:i/>
          <w:sz w:val="20"/>
          <w:szCs w:val="20"/>
        </w:rPr>
      </w:pPr>
      <w:r>
        <w:rPr>
          <w:i/>
          <w:sz w:val="20"/>
          <w:szCs w:val="20"/>
        </w:rPr>
        <w:t>(continued on next page)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E5"/>
    <w:rsid w:val="00017772"/>
    <w:rsid w:val="00032803"/>
    <w:rsid w:val="000F6BA0"/>
    <w:rsid w:val="00171D2D"/>
    <w:rsid w:val="00195F3E"/>
    <w:rsid w:val="001E3950"/>
    <w:rsid w:val="001F095A"/>
    <w:rsid w:val="00225CF5"/>
    <w:rsid w:val="0024153F"/>
    <w:rsid w:val="00254537"/>
    <w:rsid w:val="00270D5B"/>
    <w:rsid w:val="002B5458"/>
    <w:rsid w:val="00316429"/>
    <w:rsid w:val="00317703"/>
    <w:rsid w:val="00325140"/>
    <w:rsid w:val="00366124"/>
    <w:rsid w:val="00391A01"/>
    <w:rsid w:val="003A3707"/>
    <w:rsid w:val="003A7554"/>
    <w:rsid w:val="003B05CD"/>
    <w:rsid w:val="003C71C2"/>
    <w:rsid w:val="00441EBE"/>
    <w:rsid w:val="0047554D"/>
    <w:rsid w:val="004F40CB"/>
    <w:rsid w:val="005153C3"/>
    <w:rsid w:val="00552603"/>
    <w:rsid w:val="00553DD4"/>
    <w:rsid w:val="00557831"/>
    <w:rsid w:val="00573647"/>
    <w:rsid w:val="005D3EBF"/>
    <w:rsid w:val="007A2F21"/>
    <w:rsid w:val="007C740E"/>
    <w:rsid w:val="008120FF"/>
    <w:rsid w:val="00813079"/>
    <w:rsid w:val="008135C9"/>
    <w:rsid w:val="008373D5"/>
    <w:rsid w:val="008760C4"/>
    <w:rsid w:val="008966CF"/>
    <w:rsid w:val="008B013E"/>
    <w:rsid w:val="00996CF1"/>
    <w:rsid w:val="009A1547"/>
    <w:rsid w:val="009C615A"/>
    <w:rsid w:val="009F04E6"/>
    <w:rsid w:val="00A055E9"/>
    <w:rsid w:val="00A11CE9"/>
    <w:rsid w:val="00A17E4C"/>
    <w:rsid w:val="00A46C2D"/>
    <w:rsid w:val="00A50556"/>
    <w:rsid w:val="00A76122"/>
    <w:rsid w:val="00A919CB"/>
    <w:rsid w:val="00AC0EAB"/>
    <w:rsid w:val="00B9410A"/>
    <w:rsid w:val="00BB763B"/>
    <w:rsid w:val="00BD6475"/>
    <w:rsid w:val="00BF25A5"/>
    <w:rsid w:val="00C26D80"/>
    <w:rsid w:val="00C515E8"/>
    <w:rsid w:val="00C92382"/>
    <w:rsid w:val="00CF005B"/>
    <w:rsid w:val="00CF108A"/>
    <w:rsid w:val="00D112EE"/>
    <w:rsid w:val="00D137D5"/>
    <w:rsid w:val="00D743F7"/>
    <w:rsid w:val="00D755D7"/>
    <w:rsid w:val="00DC635D"/>
    <w:rsid w:val="00DE6B7F"/>
    <w:rsid w:val="00DF78F9"/>
    <w:rsid w:val="00E00C6D"/>
    <w:rsid w:val="00E059E5"/>
    <w:rsid w:val="00E2784D"/>
    <w:rsid w:val="00E54A64"/>
    <w:rsid w:val="00EB5274"/>
    <w:rsid w:val="00EC40D4"/>
    <w:rsid w:val="00F10462"/>
    <w:rsid w:val="00F1417F"/>
    <w:rsid w:val="00F25A8E"/>
    <w:rsid w:val="00F303AE"/>
    <w:rsid w:val="00F5318B"/>
    <w:rsid w:val="00F64465"/>
    <w:rsid w:val="00F74D3F"/>
    <w:rsid w:val="00FE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iPriority="0" w:unhideWhenUsed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Emphasis" w:uiPriority="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B7F"/>
    <w:pPr>
      <w:spacing w:after="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366124"/>
    <w:pPr>
      <w:keepNext/>
      <w:spacing w:after="240"/>
      <w:jc w:val="center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link w:val="Heading2Char"/>
    <w:uiPriority w:val="2"/>
    <w:qFormat/>
    <w:rsid w:val="00366124"/>
    <w:pPr>
      <w:keepNext/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3"/>
    <w:qFormat/>
    <w:rsid w:val="00366124"/>
    <w:pPr>
      <w:keepNext/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rsid w:val="00366124"/>
    <w:p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66124"/>
    <w:p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366124"/>
    <w:p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366124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366124"/>
    <w:pPr>
      <w:spacing w:after="24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366124"/>
    <w:p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C71C2"/>
    <w:rPr>
      <w:rFonts w:cs="Arial"/>
      <w:b/>
      <w:bCs/>
    </w:rPr>
  </w:style>
  <w:style w:type="paragraph" w:styleId="Header">
    <w:name w:val="header"/>
    <w:basedOn w:val="Normal"/>
    <w:link w:val="HeaderChar"/>
    <w:uiPriority w:val="99"/>
    <w:rsid w:val="003661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5A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366124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F005B"/>
    <w:rPr>
      <w:rFonts w:eastAsia="Times New Roman" w:cs="Times New Roman"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366124"/>
    <w:pPr>
      <w:spacing w:after="1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2382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66124"/>
    <w:rPr>
      <w:sz w:val="20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36612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2382"/>
    <w:rPr>
      <w:rFonts w:eastAsia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66124"/>
    <w:rPr>
      <w:sz w:val="20"/>
      <w:vertAlign w:val="superscript"/>
    </w:rPr>
  </w:style>
  <w:style w:type="paragraph" w:styleId="BlockText">
    <w:name w:val="Block Text"/>
    <w:basedOn w:val="Normal"/>
    <w:uiPriority w:val="4"/>
    <w:qFormat/>
    <w:rsid w:val="00366124"/>
    <w:pPr>
      <w:spacing w:after="240"/>
      <w:jc w:val="both"/>
    </w:pPr>
  </w:style>
  <w:style w:type="paragraph" w:styleId="BodyText">
    <w:name w:val="Body Text"/>
    <w:basedOn w:val="Normal"/>
    <w:link w:val="BodyTextChar"/>
    <w:uiPriority w:val="5"/>
    <w:qFormat/>
    <w:rsid w:val="00366124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uiPriority w:val="5"/>
    <w:rsid w:val="00DE6B7F"/>
    <w:rPr>
      <w:rFonts w:cs="Times New Roman"/>
    </w:rPr>
  </w:style>
  <w:style w:type="paragraph" w:styleId="BodyText2">
    <w:name w:val="Body Text 2"/>
    <w:basedOn w:val="Normal"/>
    <w:next w:val="BodyText"/>
    <w:link w:val="BodyText2Char"/>
    <w:uiPriority w:val="2"/>
    <w:rsid w:val="00366124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uiPriority w:val="2"/>
    <w:rsid w:val="00C515E8"/>
    <w:rPr>
      <w:rFonts w:eastAsia="Times New Roman" w:cs="Times New Roman"/>
    </w:rPr>
  </w:style>
  <w:style w:type="character" w:customStyle="1" w:styleId="DocID">
    <w:name w:val="DocID"/>
    <w:basedOn w:val="DefaultParagraphFont"/>
    <w:uiPriority w:val="1"/>
    <w:rsid w:val="00325140"/>
    <w:rPr>
      <w:rFonts w:ascii="Times New Roman" w:hAnsi="Times New Roman"/>
      <w:sz w:val="16"/>
    </w:rPr>
  </w:style>
  <w:style w:type="paragraph" w:customStyle="1" w:styleId="ExhibitList">
    <w:name w:val="Exhibit List"/>
    <w:basedOn w:val="Normal"/>
    <w:uiPriority w:val="20"/>
    <w:rsid w:val="00366124"/>
    <w:pPr>
      <w:tabs>
        <w:tab w:val="left" w:pos="3600"/>
      </w:tabs>
      <w:ind w:left="1440"/>
    </w:pPr>
  </w:style>
  <w:style w:type="paragraph" w:customStyle="1" w:styleId="ExhibitSubtitle">
    <w:name w:val="Exhibit Subtitle"/>
    <w:basedOn w:val="Normal"/>
    <w:next w:val="Normal"/>
    <w:uiPriority w:val="19"/>
    <w:rsid w:val="00366124"/>
    <w:pPr>
      <w:spacing w:after="360"/>
      <w:jc w:val="center"/>
    </w:pPr>
  </w:style>
  <w:style w:type="paragraph" w:customStyle="1" w:styleId="ExhibitTitle">
    <w:name w:val="Exhibit Title"/>
    <w:basedOn w:val="Normal"/>
    <w:next w:val="ExhibitSubtitle"/>
    <w:uiPriority w:val="18"/>
    <w:rsid w:val="00366124"/>
    <w:pPr>
      <w:spacing w:after="360"/>
      <w:jc w:val="center"/>
    </w:pPr>
    <w:rPr>
      <w:caps/>
      <w:u w:val="single"/>
    </w:rPr>
  </w:style>
  <w:style w:type="character" w:customStyle="1" w:styleId="Heading2Char">
    <w:name w:val="Heading 2 Char"/>
    <w:basedOn w:val="DefaultParagraphFont"/>
    <w:link w:val="Heading2"/>
    <w:uiPriority w:val="2"/>
    <w:rsid w:val="003C71C2"/>
    <w:rPr>
      <w:rFonts w:cs="Arial"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3C71C2"/>
    <w:rPr>
      <w:rFonts w:cs="Arial"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92382"/>
    <w:rPr>
      <w:rFonts w:eastAsia="Times New Roman" w:cs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2382"/>
    <w:rPr>
      <w:rFonts w:eastAsia="Times New Roman"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2382"/>
    <w:rPr>
      <w:rFonts w:eastAsia="Times New Roman" w:cs="Times New Roman"/>
      <w:bCs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2382"/>
    <w:rPr>
      <w:rFonts w:eastAsia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2382"/>
    <w:rPr>
      <w:rFonts w:eastAsia="Times New Roman" w:cs="Times New Roman"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2382"/>
    <w:rPr>
      <w:rFonts w:eastAsia="Times New Roman" w:cs="Arial"/>
      <w:szCs w:val="22"/>
    </w:rPr>
  </w:style>
  <w:style w:type="paragraph" w:styleId="Quote">
    <w:name w:val="Quote"/>
    <w:basedOn w:val="Normal"/>
    <w:next w:val="Normal"/>
    <w:link w:val="QuoteChar"/>
    <w:uiPriority w:val="3"/>
    <w:rsid w:val="00366124"/>
    <w:pPr>
      <w:spacing w:after="240"/>
      <w:ind w:left="720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3"/>
    <w:rsid w:val="00C515E8"/>
    <w:rPr>
      <w:rFonts w:eastAsia="Times New Roman" w:cs="Times New Roman"/>
      <w:iCs/>
      <w:color w:val="000000" w:themeColor="text1"/>
    </w:rPr>
  </w:style>
  <w:style w:type="paragraph" w:customStyle="1" w:styleId="QuoteBlock">
    <w:name w:val="Quote Block"/>
    <w:basedOn w:val="Normal"/>
    <w:next w:val="BodyText"/>
    <w:link w:val="QuoteBlockChar"/>
    <w:uiPriority w:val="3"/>
    <w:rsid w:val="00366124"/>
    <w:pPr>
      <w:spacing w:after="240"/>
      <w:ind w:left="1440" w:right="1440"/>
      <w:jc w:val="both"/>
    </w:pPr>
  </w:style>
  <w:style w:type="character" w:customStyle="1" w:styleId="QuoteBlockChar">
    <w:name w:val="Quote Block Char"/>
    <w:basedOn w:val="DefaultParagraphFont"/>
    <w:link w:val="QuoteBlock"/>
    <w:uiPriority w:val="3"/>
    <w:rsid w:val="00C515E8"/>
    <w:rPr>
      <w:rFonts w:eastAsia="Times New Roman" w:cs="Times New Roman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6612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515E8"/>
    <w:rPr>
      <w:rFonts w:eastAsia="Times New Roman" w:cs="Times New Roman"/>
    </w:rPr>
  </w:style>
  <w:style w:type="paragraph" w:styleId="Signature">
    <w:name w:val="Signature"/>
    <w:basedOn w:val="Normal"/>
    <w:link w:val="SignatureChar"/>
    <w:uiPriority w:val="6"/>
    <w:rsid w:val="00366124"/>
    <w:pPr>
      <w:keepNext/>
      <w:tabs>
        <w:tab w:val="right" w:leader="underscore" w:pos="9360"/>
      </w:tabs>
      <w:ind w:left="4680"/>
    </w:pPr>
  </w:style>
  <w:style w:type="character" w:customStyle="1" w:styleId="SignatureChar">
    <w:name w:val="Signature Char"/>
    <w:basedOn w:val="DefaultParagraphFont"/>
    <w:link w:val="Signature"/>
    <w:uiPriority w:val="6"/>
    <w:rsid w:val="00C515E8"/>
    <w:rPr>
      <w:rFonts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5"/>
    <w:rsid w:val="00EB5274"/>
    <w:pPr>
      <w:keepNext/>
      <w:spacing w:after="240"/>
    </w:pPr>
    <w:rPr>
      <w:rFonts w:cs="Arial"/>
      <w:b/>
    </w:rPr>
  </w:style>
  <w:style w:type="character" w:customStyle="1" w:styleId="SubtitleChar">
    <w:name w:val="Subtitle Char"/>
    <w:basedOn w:val="DefaultParagraphFont"/>
    <w:link w:val="Subtitle"/>
    <w:uiPriority w:val="5"/>
    <w:rsid w:val="00EB5274"/>
    <w:rPr>
      <w:rFonts w:eastAsia="Times New Roman" w:cs="Arial"/>
      <w:b/>
    </w:rPr>
  </w:style>
  <w:style w:type="paragraph" w:styleId="TableofAuthorities">
    <w:name w:val="table of authorities"/>
    <w:basedOn w:val="Normal"/>
    <w:next w:val="Normal"/>
    <w:uiPriority w:val="50"/>
    <w:rsid w:val="00366124"/>
    <w:pPr>
      <w:ind w:left="245" w:right="720" w:hanging="245"/>
    </w:pPr>
  </w:style>
  <w:style w:type="paragraph" w:styleId="TOAHeading">
    <w:name w:val="toa heading"/>
    <w:basedOn w:val="Normal"/>
    <w:next w:val="Normal"/>
    <w:uiPriority w:val="50"/>
    <w:rsid w:val="00366124"/>
    <w:pPr>
      <w:spacing w:after="24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uiPriority w:val="39"/>
    <w:rsid w:val="00A76122"/>
    <w:pPr>
      <w:tabs>
        <w:tab w:val="left" w:pos="720"/>
        <w:tab w:val="right" w:leader="dot" w:pos="9360"/>
      </w:tabs>
      <w:spacing w:after="120"/>
      <w:ind w:left="720" w:right="864" w:hanging="720"/>
    </w:pPr>
    <w:rPr>
      <w:rFonts w:eastAsiaTheme="minorHAnsi" w:cstheme="minorBidi"/>
      <w:noProof/>
      <w:szCs w:val="22"/>
    </w:rPr>
  </w:style>
  <w:style w:type="paragraph" w:styleId="TOC2">
    <w:name w:val="toc 2"/>
    <w:basedOn w:val="Normal"/>
    <w:next w:val="Normal"/>
    <w:autoRedefine/>
    <w:uiPriority w:val="39"/>
    <w:rsid w:val="00A17E4C"/>
    <w:pPr>
      <w:tabs>
        <w:tab w:val="left" w:pos="720"/>
        <w:tab w:val="right" w:leader="dot" w:pos="9360"/>
      </w:tabs>
      <w:spacing w:after="120"/>
      <w:ind w:left="1440" w:right="864" w:hanging="720"/>
      <w:contextualSpacing/>
    </w:pPr>
    <w:rPr>
      <w:rFonts w:eastAsiaTheme="minorHAnsi" w:cstheme="minorBidi"/>
      <w:noProof/>
      <w:szCs w:val="22"/>
    </w:rPr>
  </w:style>
  <w:style w:type="paragraph" w:styleId="TOC3">
    <w:name w:val="toc 3"/>
    <w:basedOn w:val="Normal"/>
    <w:next w:val="Normal"/>
    <w:autoRedefine/>
    <w:uiPriority w:val="39"/>
    <w:rsid w:val="001F095A"/>
    <w:pPr>
      <w:tabs>
        <w:tab w:val="left" w:pos="2160"/>
        <w:tab w:val="right" w:leader="dot" w:pos="9360"/>
      </w:tabs>
      <w:spacing w:after="120"/>
      <w:ind w:left="1440" w:right="864"/>
      <w:contextualSpacing/>
    </w:pPr>
    <w:rPr>
      <w:rFonts w:eastAsiaTheme="minorHAnsi" w:cstheme="minorBidi"/>
      <w:noProof/>
      <w:szCs w:val="22"/>
    </w:rPr>
  </w:style>
  <w:style w:type="paragraph" w:styleId="TOC4">
    <w:name w:val="toc 4"/>
    <w:basedOn w:val="Normal"/>
    <w:next w:val="Normal"/>
    <w:autoRedefine/>
    <w:uiPriority w:val="39"/>
    <w:rsid w:val="00552603"/>
    <w:pPr>
      <w:tabs>
        <w:tab w:val="left" w:pos="2880"/>
        <w:tab w:val="right" w:leader="dot" w:pos="9360"/>
      </w:tabs>
      <w:spacing w:after="120"/>
      <w:ind w:left="2880" w:right="864" w:hanging="720"/>
      <w:contextualSpacing/>
    </w:pPr>
    <w:rPr>
      <w:rFonts w:eastAsiaTheme="minorHAnsi" w:cstheme="minorBidi"/>
      <w:noProof/>
      <w:szCs w:val="22"/>
    </w:rPr>
  </w:style>
  <w:style w:type="paragraph" w:styleId="TOC5">
    <w:name w:val="toc 5"/>
    <w:basedOn w:val="Normal"/>
    <w:next w:val="Normal"/>
    <w:autoRedefine/>
    <w:uiPriority w:val="39"/>
    <w:rsid w:val="00195F3E"/>
    <w:pPr>
      <w:tabs>
        <w:tab w:val="left" w:pos="3600"/>
        <w:tab w:val="right" w:leader="dot" w:pos="9360"/>
      </w:tabs>
      <w:spacing w:after="120"/>
      <w:ind w:left="3600" w:right="864" w:hanging="720"/>
      <w:contextualSpacing/>
    </w:pPr>
    <w:rPr>
      <w:rFonts w:eastAsiaTheme="minorHAnsi" w:cstheme="minorBidi"/>
      <w:noProof/>
      <w:szCs w:val="22"/>
    </w:rPr>
  </w:style>
  <w:style w:type="paragraph" w:styleId="TOC6">
    <w:name w:val="toc 6"/>
    <w:basedOn w:val="Normal"/>
    <w:next w:val="Normal"/>
    <w:autoRedefine/>
    <w:uiPriority w:val="39"/>
    <w:rsid w:val="00FE089F"/>
    <w:pPr>
      <w:tabs>
        <w:tab w:val="left" w:pos="4320"/>
        <w:tab w:val="right" w:leader="dot" w:pos="9360"/>
      </w:tabs>
      <w:spacing w:after="120"/>
      <w:ind w:left="4320" w:right="864" w:hanging="720"/>
      <w:contextualSpacing/>
    </w:pPr>
    <w:rPr>
      <w:rFonts w:eastAsiaTheme="minorHAnsi" w:cstheme="minorBidi"/>
      <w:noProof/>
      <w:szCs w:val="22"/>
    </w:rPr>
  </w:style>
  <w:style w:type="paragraph" w:styleId="TOC7">
    <w:name w:val="toc 7"/>
    <w:basedOn w:val="Normal"/>
    <w:next w:val="Normal"/>
    <w:autoRedefine/>
    <w:uiPriority w:val="39"/>
    <w:rsid w:val="00017772"/>
    <w:pPr>
      <w:tabs>
        <w:tab w:val="left" w:pos="5040"/>
        <w:tab w:val="right" w:leader="dot" w:pos="9360"/>
      </w:tabs>
      <w:spacing w:after="120"/>
      <w:ind w:left="5040" w:right="864" w:hanging="720"/>
      <w:contextualSpacing/>
    </w:pPr>
    <w:rPr>
      <w:rFonts w:eastAsiaTheme="minorHAnsi" w:cstheme="minorBidi"/>
      <w:noProof/>
      <w:szCs w:val="22"/>
    </w:rPr>
  </w:style>
  <w:style w:type="paragraph" w:styleId="TOC8">
    <w:name w:val="toc 8"/>
    <w:basedOn w:val="Normal"/>
    <w:next w:val="Normal"/>
    <w:autoRedefine/>
    <w:uiPriority w:val="39"/>
    <w:rsid w:val="007A2F21"/>
    <w:pPr>
      <w:tabs>
        <w:tab w:val="left" w:pos="5760"/>
        <w:tab w:val="right" w:leader="dot" w:pos="9360"/>
      </w:tabs>
      <w:spacing w:after="120"/>
      <w:ind w:left="5760" w:right="864" w:hanging="720"/>
      <w:contextualSpacing/>
    </w:pPr>
    <w:rPr>
      <w:rFonts w:eastAsiaTheme="minorHAnsi" w:cstheme="minorBidi"/>
      <w:noProof/>
      <w:szCs w:val="22"/>
    </w:rPr>
  </w:style>
  <w:style w:type="paragraph" w:styleId="TOC9">
    <w:name w:val="toc 9"/>
    <w:basedOn w:val="Normal"/>
    <w:next w:val="Normal"/>
    <w:autoRedefine/>
    <w:uiPriority w:val="39"/>
    <w:rsid w:val="00F74D3F"/>
    <w:pPr>
      <w:tabs>
        <w:tab w:val="left" w:pos="6480"/>
        <w:tab w:val="right" w:leader="dot" w:pos="9360"/>
      </w:tabs>
      <w:spacing w:after="120"/>
      <w:ind w:left="6480" w:right="864" w:hanging="720"/>
      <w:contextualSpacing/>
    </w:pPr>
    <w:rPr>
      <w:rFonts w:eastAsiaTheme="minorHAnsi" w:cstheme="minorBidi"/>
      <w:noProof/>
      <w:szCs w:val="22"/>
    </w:rPr>
  </w:style>
  <w:style w:type="paragraph" w:styleId="TOCHeading">
    <w:name w:val="TOC Heading"/>
    <w:basedOn w:val="Normal"/>
    <w:next w:val="Normal"/>
    <w:uiPriority w:val="39"/>
    <w:rsid w:val="00316429"/>
    <w:pPr>
      <w:keepLines/>
      <w:spacing w:after="240"/>
      <w:contextualSpacing/>
      <w:jc w:val="center"/>
    </w:pPr>
    <w:rPr>
      <w:rFonts w:eastAsiaTheme="majorEastAsia" w:cstheme="majorBidi"/>
      <w:b/>
      <w:bCs/>
      <w:szCs w:val="32"/>
    </w:rPr>
  </w:style>
  <w:style w:type="paragraph" w:customStyle="1" w:styleId="TOCPage">
    <w:name w:val="TOC Page"/>
    <w:basedOn w:val="Normal"/>
    <w:next w:val="Normal"/>
    <w:uiPriority w:val="49"/>
    <w:rsid w:val="00366124"/>
    <w:pPr>
      <w:keepNext/>
      <w:spacing w:after="240"/>
      <w:jc w:val="right"/>
    </w:pPr>
    <w:rPr>
      <w:b/>
      <w:szCs w:val="20"/>
    </w:rPr>
  </w:style>
  <w:style w:type="paragraph" w:styleId="Title">
    <w:name w:val="Title"/>
    <w:basedOn w:val="Normal"/>
    <w:next w:val="Normal"/>
    <w:link w:val="TitleChar"/>
    <w:uiPriority w:val="4"/>
    <w:rsid w:val="00317703"/>
    <w:pPr>
      <w:keepNext/>
      <w:spacing w:after="240"/>
      <w:contextualSpacing/>
      <w:jc w:val="center"/>
    </w:pPr>
    <w:rPr>
      <w:rFonts w:eastAsiaTheme="majorEastAsia" w:cstheme="majorBidi"/>
      <w:b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317703"/>
    <w:rPr>
      <w:rFonts w:eastAsiaTheme="majorEastAsia" w:cstheme="majorBidi"/>
      <w:b/>
      <w:szCs w:val="52"/>
    </w:rPr>
  </w:style>
  <w:style w:type="paragraph" w:customStyle="1" w:styleId="BlockTextIndent5">
    <w:name w:val="Block Text Indent 5"/>
    <w:basedOn w:val="Normal"/>
    <w:uiPriority w:val="2"/>
    <w:rsid w:val="00317703"/>
    <w:pPr>
      <w:spacing w:after="240"/>
      <w:ind w:firstLine="720"/>
      <w:jc w:val="both"/>
    </w:pPr>
  </w:style>
  <w:style w:type="paragraph" w:styleId="NormalWeb">
    <w:name w:val="Normal (Web)"/>
    <w:basedOn w:val="Normal"/>
    <w:uiPriority w:val="99"/>
    <w:semiHidden/>
    <w:unhideWhenUsed/>
    <w:rsid w:val="00E059E5"/>
    <w:pPr>
      <w:spacing w:before="100" w:beforeAutospacing="1" w:after="100" w:afterAutospacing="1"/>
    </w:pPr>
  </w:style>
  <w:style w:type="character" w:customStyle="1" w:styleId="textexposedshow">
    <w:name w:val="text_exposed_show"/>
    <w:basedOn w:val="DefaultParagraphFont"/>
    <w:rsid w:val="00E059E5"/>
  </w:style>
  <w:style w:type="character" w:styleId="Hyperlink">
    <w:name w:val="Hyperlink"/>
    <w:basedOn w:val="DefaultParagraphFont"/>
    <w:uiPriority w:val="99"/>
    <w:unhideWhenUsed/>
    <w:rsid w:val="00E059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catster.com/lifestyle/cat-facts-cats-noses-sense-of-smell-pictures-photo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78C41-E196-44FB-B223-15D568FBE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2018-08-30T14:25:00Z</dcterms:created>
  <dcterms:modified xsi:type="dcterms:W3CDTF">2018-08-30T14:29:00Z</dcterms:modified>
</cp:coreProperties>
</file>